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76" w:rsidRDefault="000B3D76" w:rsidP="000B3D76">
      <w:pPr>
        <w:spacing w:after="240"/>
        <w:rPr>
          <w:rFonts w:ascii="Arial" w:hAnsi="Arial" w:cs="Arial"/>
          <w:color w:val="000000"/>
          <w:sz w:val="22"/>
          <w:szCs w:val="22"/>
        </w:rPr>
      </w:pPr>
    </w:p>
    <w:p w:rsidR="000B3D76" w:rsidRDefault="000B3D76" w:rsidP="000B3D76">
      <w:pPr>
        <w:rPr>
          <w:rFonts w:ascii="Arial" w:hAnsi="Arial" w:cs="Arial"/>
          <w:color w:val="000000"/>
          <w:sz w:val="22"/>
          <w:szCs w:val="22"/>
        </w:rPr>
      </w:pPr>
      <w:r>
        <w:rPr>
          <w:rFonts w:ascii="Arial" w:hAnsi="Arial" w:cs="Arial"/>
          <w:color w:val="000000"/>
          <w:sz w:val="22"/>
          <w:szCs w:val="22"/>
        </w:rPr>
        <w:t>MEDIA ADVISORY</w:t>
      </w:r>
    </w:p>
    <w:p w:rsidR="000B3D76" w:rsidRDefault="000B3D76" w:rsidP="000B3D76">
      <w:pPr>
        <w:rPr>
          <w:rFonts w:ascii="Arial" w:hAnsi="Arial" w:cs="Arial"/>
          <w:color w:val="000000"/>
          <w:sz w:val="22"/>
          <w:szCs w:val="22"/>
        </w:rPr>
      </w:pPr>
      <w:r>
        <w:rPr>
          <w:rFonts w:ascii="Arial" w:hAnsi="Arial" w:cs="Arial"/>
          <w:color w:val="000000"/>
          <w:sz w:val="22"/>
          <w:szCs w:val="22"/>
        </w:rPr>
        <w:t>Contact: Amanda Bullard</w:t>
      </w:r>
    </w:p>
    <w:p w:rsidR="000B3D76" w:rsidRDefault="000B3D76" w:rsidP="000B3D76">
      <w:pPr>
        <w:rPr>
          <w:rFonts w:ascii="Arial" w:hAnsi="Arial" w:cs="Arial"/>
          <w:color w:val="000000"/>
          <w:sz w:val="22"/>
          <w:szCs w:val="22"/>
        </w:rPr>
      </w:pPr>
      <w:r>
        <w:rPr>
          <w:rFonts w:ascii="Arial" w:hAnsi="Arial" w:cs="Arial"/>
          <w:color w:val="000000"/>
          <w:sz w:val="22"/>
          <w:szCs w:val="22"/>
        </w:rPr>
        <w:t xml:space="preserve">775-828-1115 ext. 12 </w:t>
      </w:r>
    </w:p>
    <w:p w:rsidR="000B3D76" w:rsidRDefault="000B3D76" w:rsidP="000B3D76">
      <w:pPr>
        <w:rPr>
          <w:rFonts w:ascii="Arial" w:hAnsi="Arial" w:cs="Arial"/>
          <w:color w:val="000000"/>
          <w:sz w:val="22"/>
          <w:szCs w:val="22"/>
        </w:rPr>
      </w:pPr>
      <w:hyperlink r:id="rId4" w:history="1">
        <w:r>
          <w:rPr>
            <w:rStyle w:val="Hyperlink"/>
            <w:rFonts w:ascii="Arial" w:hAnsi="Arial" w:cs="Arial"/>
            <w:sz w:val="22"/>
            <w:szCs w:val="22"/>
          </w:rPr>
          <w:t>communications@ncedsv.org</w:t>
        </w:r>
      </w:hyperlink>
      <w:r>
        <w:rPr>
          <w:rFonts w:ascii="Arial" w:hAnsi="Arial" w:cs="Arial"/>
          <w:color w:val="000000"/>
          <w:sz w:val="22"/>
          <w:szCs w:val="22"/>
        </w:rPr>
        <w:t xml:space="preserve"> </w:t>
      </w:r>
    </w:p>
    <w:p w:rsidR="000B3D76" w:rsidRDefault="000B3D76" w:rsidP="000B3D76">
      <w:pPr>
        <w:rPr>
          <w:rFonts w:ascii="Arial" w:hAnsi="Arial" w:cs="Arial"/>
          <w:color w:val="000000"/>
          <w:sz w:val="22"/>
          <w:szCs w:val="22"/>
        </w:rPr>
      </w:pPr>
      <w:r>
        <w:rPr>
          <w:rFonts w:ascii="Arial" w:hAnsi="Arial" w:cs="Arial"/>
          <w:color w:val="000000"/>
          <w:sz w:val="22"/>
          <w:szCs w:val="22"/>
        </w:rPr>
        <w:t> </w:t>
      </w:r>
      <w:bookmarkStart w:id="0" w:name="_GoBack"/>
    </w:p>
    <w:p w:rsidR="000B3D76" w:rsidRDefault="000B3D76" w:rsidP="000B3D76">
      <w:pPr>
        <w:rPr>
          <w:rFonts w:ascii="Arial" w:hAnsi="Arial" w:cs="Arial"/>
          <w:color w:val="000000"/>
          <w:sz w:val="22"/>
          <w:szCs w:val="22"/>
        </w:rPr>
      </w:pPr>
      <w:r>
        <w:rPr>
          <w:rFonts w:ascii="Arial" w:hAnsi="Arial" w:cs="Arial"/>
          <w:b/>
          <w:bCs/>
          <w:color w:val="000000"/>
          <w:sz w:val="22"/>
          <w:szCs w:val="22"/>
        </w:rPr>
        <w:t>Nevada Advocate Charlie-Hubbard wins national award</w:t>
      </w:r>
    </w:p>
    <w:bookmarkEnd w:id="0"/>
    <w:p w:rsidR="000B3D76" w:rsidRDefault="000B3D76" w:rsidP="000B3D76">
      <w:pPr>
        <w:rPr>
          <w:rFonts w:ascii="Arial" w:hAnsi="Arial" w:cs="Arial"/>
          <w:color w:val="000000"/>
          <w:sz w:val="22"/>
          <w:szCs w:val="22"/>
        </w:rPr>
      </w:pPr>
      <w:r>
        <w:rPr>
          <w:rFonts w:ascii="Arial" w:hAnsi="Arial" w:cs="Arial"/>
          <w:i/>
          <w:iCs/>
          <w:color w:val="000000"/>
          <w:sz w:val="22"/>
          <w:szCs w:val="22"/>
        </w:rPr>
        <w:t>Media are invited to a public reception April 24 at Nevada Attorney General’s Office</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 xml:space="preserve">RENO, Nev. – April 24, 2019 </w:t>
      </w:r>
      <w:r>
        <w:rPr>
          <w:rFonts w:ascii="Arial" w:hAnsi="Arial" w:cs="Arial"/>
          <w:color w:val="000000"/>
          <w:sz w:val="22"/>
          <w:szCs w:val="22"/>
        </w:rPr>
        <w:t xml:space="preserve">– Clarice Charlie-Hubbard, director of the Family Violence Prevention Program, Inter-Tribal Council of Nevada, will be honored at a public reception for receiving the National Sexual Violence Resource Center’s Visionary Voice Award in </w:t>
      </w:r>
      <w:proofErr w:type="gramStart"/>
      <w:r>
        <w:rPr>
          <w:rFonts w:ascii="Arial" w:hAnsi="Arial" w:cs="Arial"/>
          <w:color w:val="000000"/>
          <w:sz w:val="22"/>
          <w:szCs w:val="22"/>
        </w:rPr>
        <w:t>Nevada ,</w:t>
      </w:r>
      <w:proofErr w:type="gramEnd"/>
      <w:r>
        <w:rPr>
          <w:rFonts w:ascii="Arial" w:hAnsi="Arial" w:cs="Arial"/>
          <w:color w:val="000000"/>
          <w:sz w:val="22"/>
          <w:szCs w:val="22"/>
        </w:rPr>
        <w:t xml:space="preserve"> Wednesday, April 24, from 2 to 3 p.m. at the Nevada Attorney General’s Office Mock Courtroom, 100 North Carson Street, Carson City. The event is free and open to the public.</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 xml:space="preserve">The date coincides with Denim Day, where people are encouraged to wear jeans to raise awareness of rape and sexual assault, and attendees are welcome to wear denim. More information on Denim Day may be found at </w:t>
      </w:r>
      <w:hyperlink r:id="rId5" w:history="1">
        <w:r>
          <w:rPr>
            <w:rStyle w:val="Hyperlink"/>
            <w:rFonts w:ascii="Arial" w:hAnsi="Arial" w:cs="Arial"/>
            <w:sz w:val="22"/>
            <w:szCs w:val="22"/>
          </w:rPr>
          <w:t>www.denimdayinfo.org</w:t>
        </w:r>
      </w:hyperlink>
      <w:r>
        <w:rPr>
          <w:rFonts w:ascii="Arial" w:hAnsi="Arial" w:cs="Arial"/>
          <w:color w:val="000000"/>
          <w:sz w:val="22"/>
          <w:szCs w:val="22"/>
        </w:rPr>
        <w:t>.</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What:</w:t>
      </w:r>
      <w:r>
        <w:rPr>
          <w:rFonts w:ascii="Arial" w:hAnsi="Arial" w:cs="Arial"/>
          <w:color w:val="000000"/>
          <w:sz w:val="22"/>
          <w:szCs w:val="22"/>
        </w:rPr>
        <w:t xml:space="preserve"> Public reception to honor Clarice Charlie-Hubbard, 2019 National Sexual Violence Resource Center Visionary Voice Award recipient</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 xml:space="preserve">Who: </w:t>
      </w:r>
      <w:r>
        <w:rPr>
          <w:rFonts w:ascii="Arial" w:hAnsi="Arial" w:cs="Arial"/>
          <w:color w:val="000000"/>
          <w:sz w:val="22"/>
          <w:szCs w:val="22"/>
        </w:rPr>
        <w:t xml:space="preserve">Clarice Charlie-Hubbard, director of the Family Violence Prevention Program, Inter-Tribal Council of Nevada, representatives from the Nevada Coalition to End Domestic and Sexual Violence, state and local </w:t>
      </w:r>
      <w:proofErr w:type="spellStart"/>
      <w:r>
        <w:rPr>
          <w:rFonts w:ascii="Arial" w:hAnsi="Arial" w:cs="Arial"/>
          <w:color w:val="000000"/>
          <w:sz w:val="22"/>
          <w:szCs w:val="22"/>
        </w:rPr>
        <w:t>representaties</w:t>
      </w:r>
      <w:proofErr w:type="spellEnd"/>
    </w:p>
    <w:p w:rsidR="000B3D76" w:rsidRDefault="000B3D76" w:rsidP="000B3D76">
      <w:pPr>
        <w:rPr>
          <w:rFonts w:ascii="Arial" w:hAnsi="Arial" w:cs="Arial"/>
          <w:color w:val="000000"/>
          <w:sz w:val="22"/>
          <w:szCs w:val="22"/>
        </w:rPr>
      </w:pPr>
      <w:r>
        <w:rPr>
          <w:rFonts w:ascii="Arial" w:hAnsi="Arial" w:cs="Arial"/>
          <w:b/>
          <w:bCs/>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Where:</w:t>
      </w:r>
      <w:r>
        <w:rPr>
          <w:rFonts w:ascii="Arial" w:hAnsi="Arial" w:cs="Arial"/>
          <w:color w:val="000000"/>
          <w:sz w:val="22"/>
          <w:szCs w:val="22"/>
        </w:rPr>
        <w:t xml:space="preserve"> Nevada Attorney General’s Office Mock Courtroom, 100 N. Carson Street, Carson City</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When:</w:t>
      </w:r>
      <w:r>
        <w:rPr>
          <w:rFonts w:ascii="Arial" w:hAnsi="Arial" w:cs="Arial"/>
          <w:color w:val="000000"/>
          <w:sz w:val="22"/>
          <w:szCs w:val="22"/>
        </w:rPr>
        <w:t xml:space="preserve"> Wednesday, April 24, 2-3 p.m.</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Additional Information:</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In conjunction with National Sexual Assault Awareness Month each April, the NSVRC offers the Visionary Voice Awards, to recognize the creativity and hard work of individuals around the country who have demonstrated outstanding work to end sexual violence. Each year, state, territory, and tribal coalitions select an outstanding individual to nominate for the awards. Charlie-Hubbard was nominated by the Nevada Coalition to End Domestic and Sexual Violence.</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 xml:space="preserve">Gov. Steve </w:t>
      </w:r>
      <w:proofErr w:type="spellStart"/>
      <w:r>
        <w:rPr>
          <w:rFonts w:ascii="Arial" w:hAnsi="Arial" w:cs="Arial"/>
          <w:color w:val="000000"/>
          <w:sz w:val="22"/>
          <w:szCs w:val="22"/>
        </w:rPr>
        <w:t>Sisolak</w:t>
      </w:r>
      <w:proofErr w:type="spellEnd"/>
      <w:r>
        <w:rPr>
          <w:rFonts w:ascii="Arial" w:hAnsi="Arial" w:cs="Arial"/>
          <w:color w:val="000000"/>
          <w:sz w:val="22"/>
          <w:szCs w:val="22"/>
        </w:rPr>
        <w:t xml:space="preserve"> has issued a proclamation declaring April as Sexual Assault Awareness Month in Nevada. </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 xml:space="preserve">As a member of the Western Shoshone Battle Mountain Band of the Te-Moak Tribe, </w:t>
      </w:r>
    </w:p>
    <w:p w:rsidR="000B3D76" w:rsidRDefault="000B3D76" w:rsidP="000B3D76">
      <w:pPr>
        <w:rPr>
          <w:rFonts w:ascii="Arial" w:hAnsi="Arial" w:cs="Arial"/>
          <w:color w:val="000000"/>
          <w:sz w:val="22"/>
          <w:szCs w:val="22"/>
        </w:rPr>
      </w:pPr>
      <w:r>
        <w:rPr>
          <w:rFonts w:ascii="Arial" w:hAnsi="Arial" w:cs="Arial"/>
          <w:color w:val="000000"/>
          <w:sz w:val="22"/>
          <w:szCs w:val="22"/>
        </w:rPr>
        <w:t>Charlie-Hubbard has worked for 20 years to provide direct services for victims of family violence, along with education, awareness and outreach to tribal communities. Funding for the program comes primarily from federal grants. Charlie-Hubbard said she continually searches for new ways to provide much-needed services in other areas, like substance abuse.</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 xml:space="preserve">“Our program provides direct services to 27 tribes throughout Nevada for those families in crisis who are going through domestic violence and sexual assault related crimes,” she said. “When </w:t>
      </w:r>
      <w:r>
        <w:rPr>
          <w:rFonts w:ascii="Arial" w:hAnsi="Arial" w:cs="Arial"/>
          <w:color w:val="000000"/>
          <w:sz w:val="22"/>
          <w:szCs w:val="22"/>
        </w:rPr>
        <w:lastRenderedPageBreak/>
        <w:t>we have families leave, they leave with nothing. We provide emergency shelter, transportation, relocation and food assistance.”</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Charlie-Hubbard said as a child, she and her family fled domestic violence and received assistance from the same organization she now represents.</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“It is humbling to provide assistance to the same organization,” she said. “I hope the recognition that comes with the award will help raise awareness of the issues facing tribal communities. We want to find ways to fill the gaps in funding for substance abuse programs and to assist victims of all crimes.”</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Many Native American families do not grow up in healthy environments, she said. Her own experiences fueled her passion for education and outreach and the work is important to her because of her own three daughters.</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“We talk a lot about how I was raised and what my family went through,” she said. “As a mother, I want to protect them in all aspects. I teach them about self-worth, confidence, independence and how to be a leader. But most importantly, I want them to know that no matter what, love should never hurt.”</w:t>
      </w:r>
    </w:p>
    <w:p w:rsidR="000B3D76" w:rsidRDefault="000B3D76" w:rsidP="000B3D76">
      <w:pPr>
        <w:rPr>
          <w:rFonts w:ascii="Arial" w:hAnsi="Arial" w:cs="Arial"/>
          <w:color w:val="000000"/>
          <w:sz w:val="22"/>
          <w:szCs w:val="22"/>
        </w:rPr>
      </w:pPr>
      <w:r>
        <w:rPr>
          <w:rFonts w:ascii="Arial" w:hAnsi="Arial" w:cs="Arial"/>
          <w:color w:val="000000"/>
          <w:sz w:val="22"/>
          <w:szCs w:val="22"/>
        </w:rPr>
        <w:t> </w:t>
      </w:r>
    </w:p>
    <w:p w:rsidR="000B3D76" w:rsidRDefault="000B3D76" w:rsidP="000B3D76">
      <w:pPr>
        <w:rPr>
          <w:rFonts w:ascii="Arial" w:hAnsi="Arial" w:cs="Arial"/>
          <w:color w:val="000000"/>
          <w:sz w:val="22"/>
          <w:szCs w:val="22"/>
        </w:rPr>
      </w:pPr>
      <w:r>
        <w:rPr>
          <w:rFonts w:ascii="Arial" w:hAnsi="Arial" w:cs="Arial"/>
          <w:color w:val="000000"/>
          <w:sz w:val="22"/>
          <w:szCs w:val="22"/>
        </w:rPr>
        <w:t># # #</w:t>
      </w:r>
    </w:p>
    <w:p w:rsidR="000B3D76" w:rsidRDefault="000B3D76" w:rsidP="000B3D76">
      <w:pPr>
        <w:rPr>
          <w:rFonts w:ascii="Arial" w:hAnsi="Arial" w:cs="Arial"/>
          <w:color w:val="000000"/>
          <w:sz w:val="22"/>
          <w:szCs w:val="22"/>
        </w:rPr>
      </w:pPr>
      <w:r>
        <w:rPr>
          <w:rFonts w:ascii="Arial" w:hAnsi="Arial" w:cs="Arial"/>
          <w:b/>
          <w:bCs/>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 xml:space="preserve">Editors’ note: </w:t>
      </w:r>
      <w:r>
        <w:rPr>
          <w:rFonts w:ascii="Arial" w:hAnsi="Arial" w:cs="Arial"/>
          <w:color w:val="000000"/>
          <w:sz w:val="22"/>
          <w:szCs w:val="22"/>
        </w:rPr>
        <w:t xml:space="preserve">A copy of Gov. </w:t>
      </w:r>
      <w:proofErr w:type="spellStart"/>
      <w:r>
        <w:rPr>
          <w:rFonts w:ascii="Arial" w:hAnsi="Arial" w:cs="Arial"/>
          <w:color w:val="000000"/>
          <w:sz w:val="22"/>
          <w:szCs w:val="22"/>
        </w:rPr>
        <w:t>Sisolak’s</w:t>
      </w:r>
      <w:proofErr w:type="spellEnd"/>
      <w:r>
        <w:rPr>
          <w:rFonts w:ascii="Arial" w:hAnsi="Arial" w:cs="Arial"/>
          <w:color w:val="000000"/>
          <w:sz w:val="22"/>
          <w:szCs w:val="22"/>
        </w:rPr>
        <w:t xml:space="preserve"> proclamation is attached.</w:t>
      </w:r>
    </w:p>
    <w:p w:rsidR="000B3D76" w:rsidRDefault="000B3D76" w:rsidP="000B3D76">
      <w:pPr>
        <w:rPr>
          <w:rFonts w:ascii="Arial" w:hAnsi="Arial" w:cs="Arial"/>
          <w:color w:val="000000"/>
          <w:sz w:val="22"/>
          <w:szCs w:val="22"/>
        </w:rPr>
      </w:pPr>
      <w:r>
        <w:rPr>
          <w:rFonts w:ascii="Arial" w:hAnsi="Arial" w:cs="Arial"/>
          <w:b/>
          <w:bCs/>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 xml:space="preserve">Photo Cutline: </w:t>
      </w:r>
      <w:r>
        <w:rPr>
          <w:rFonts w:ascii="Arial" w:hAnsi="Arial" w:cs="Arial"/>
          <w:color w:val="000000"/>
          <w:sz w:val="22"/>
          <w:szCs w:val="22"/>
        </w:rPr>
        <w:t>Clarice Charlie-Hubbard, director of the Family Violence Program, Inter-Tribal Council of Nevada, will be honored at a public reception for receiving the National Sexual Violence Resource Center Visionary Voice Award Wednesday, April 24, from 2 to 3 p.m. at the Nevada Attorney General’s Office Mock Courtroom in Carson City. The event is free and open to the public.</w:t>
      </w:r>
    </w:p>
    <w:p w:rsidR="000B3D76" w:rsidRDefault="000B3D76" w:rsidP="000B3D76">
      <w:pPr>
        <w:rPr>
          <w:rFonts w:ascii="Arial" w:hAnsi="Arial" w:cs="Arial"/>
          <w:color w:val="000000"/>
          <w:sz w:val="22"/>
          <w:szCs w:val="22"/>
        </w:rPr>
      </w:pPr>
      <w:r>
        <w:rPr>
          <w:rFonts w:ascii="Arial" w:hAnsi="Arial" w:cs="Arial"/>
          <w:b/>
          <w:bCs/>
          <w:color w:val="000000"/>
          <w:sz w:val="22"/>
          <w:szCs w:val="22"/>
        </w:rPr>
        <w:t> </w:t>
      </w:r>
    </w:p>
    <w:p w:rsidR="000B3D76" w:rsidRDefault="000B3D76" w:rsidP="000B3D76">
      <w:pPr>
        <w:rPr>
          <w:rFonts w:ascii="Arial" w:hAnsi="Arial" w:cs="Arial"/>
          <w:color w:val="000000"/>
          <w:sz w:val="22"/>
          <w:szCs w:val="22"/>
        </w:rPr>
      </w:pPr>
      <w:r>
        <w:rPr>
          <w:rFonts w:ascii="Arial" w:hAnsi="Arial" w:cs="Arial"/>
          <w:b/>
          <w:bCs/>
          <w:color w:val="000000"/>
          <w:sz w:val="22"/>
          <w:szCs w:val="22"/>
        </w:rPr>
        <w:t>About NCEDSV</w:t>
      </w:r>
    </w:p>
    <w:p w:rsidR="000B3D76" w:rsidRDefault="000B3D76" w:rsidP="000B3D76">
      <w:pPr>
        <w:spacing w:after="240"/>
        <w:rPr>
          <w:rFonts w:ascii="Arial" w:hAnsi="Arial" w:cs="Arial"/>
          <w:color w:val="000000"/>
          <w:sz w:val="22"/>
          <w:szCs w:val="22"/>
        </w:rPr>
      </w:pPr>
      <w:r>
        <w:rPr>
          <w:rFonts w:ascii="Arial" w:hAnsi="Arial" w:cs="Arial"/>
          <w:color w:val="000000"/>
          <w:sz w:val="22"/>
          <w:szCs w:val="22"/>
        </w:rPr>
        <w:t xml:space="preserve">The Nevada Coalition to End Domestic and Sexual Violence (previously The </w:t>
      </w:r>
      <w:r>
        <w:rPr>
          <w:rFonts w:ascii="Arial" w:hAnsi="Arial" w:cs="Arial"/>
          <w:b/>
          <w:bCs/>
          <w:color w:val="000000"/>
          <w:sz w:val="22"/>
          <w:szCs w:val="22"/>
        </w:rPr>
        <w:t xml:space="preserve">Nevada Network Against Domestic Violence), </w:t>
      </w:r>
      <w:r>
        <w:rPr>
          <w:rFonts w:ascii="Arial" w:hAnsi="Arial" w:cs="Arial"/>
          <w:color w:val="000000"/>
          <w:sz w:val="22"/>
          <w:szCs w:val="22"/>
        </w:rPr>
        <w:t>provides statewide advocacy, education and support to the front-line organizations that help those impacted by domestic and sexual violence.</w:t>
      </w:r>
    </w:p>
    <w:p w:rsidR="00C70EB6" w:rsidRDefault="00C70EB6"/>
    <w:sectPr w:rsidR="00C7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76"/>
    <w:rsid w:val="000B3D76"/>
    <w:rsid w:val="00C7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202FF-FC16-4FC0-BBA1-78D7FDE7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76"/>
    <w:pPr>
      <w:spacing w:after="0" w:line="240" w:lineRule="auto"/>
    </w:pPr>
    <w:rPr>
      <w:rFonts w:ascii="PMingLiU" w:eastAsia="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gnytedrive\inplainsightllc\Shared\Documents\Clients_Current\NCEDSV\Press%20Releases\Visionary%20Voices\www.denimdayinfo.org" TargetMode="External"/><Relationship Id="rId10" Type="http://schemas.openxmlformats.org/officeDocument/2006/relationships/customXml" Target="../customXml/item3.xml"/><Relationship Id="rId4" Type="http://schemas.openxmlformats.org/officeDocument/2006/relationships/hyperlink" Target="mailto:communications@ncedsv.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f5f838d629849b5712a06209532ad3ee">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29542beaf196c50bbee3652ba29dff27"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40FA3-E06F-47A1-BCD9-4B2D01D61027}"/>
</file>

<file path=customXml/itemProps2.xml><?xml version="1.0" encoding="utf-8"?>
<ds:datastoreItem xmlns:ds="http://schemas.openxmlformats.org/officeDocument/2006/customXml" ds:itemID="{5A0363F8-1C91-49EC-A840-52FDDC51D26B}"/>
</file>

<file path=customXml/itemProps3.xml><?xml version="1.0" encoding="utf-8"?>
<ds:datastoreItem xmlns:ds="http://schemas.openxmlformats.org/officeDocument/2006/customXml" ds:itemID="{83A9E23A-C8B5-4E88-964A-205181BB347A}"/>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Company>HP</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Conrad</dc:creator>
  <cp:keywords/>
  <dc:description/>
  <cp:lastModifiedBy>Sara Conrad</cp:lastModifiedBy>
  <cp:revision>1</cp:revision>
  <dcterms:created xsi:type="dcterms:W3CDTF">2019-05-09T20:39:00Z</dcterms:created>
  <dcterms:modified xsi:type="dcterms:W3CDTF">2019-05-09T20:41:00Z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